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250" w:type="dxa"/>
        <w:tblLook w:val="01E0"/>
      </w:tblPr>
      <w:tblGrid>
        <w:gridCol w:w="2835"/>
        <w:gridCol w:w="7655"/>
      </w:tblGrid>
      <w:tr w:rsidR="004C3921" w:rsidRPr="00667519" w:rsidTr="003D09A0">
        <w:trPr>
          <w:trHeight w:val="1409"/>
        </w:trPr>
        <w:tc>
          <w:tcPr>
            <w:tcW w:w="2835" w:type="dxa"/>
            <w:shd w:val="clear" w:color="auto" w:fill="auto"/>
          </w:tcPr>
          <w:p w:rsidR="004C3921" w:rsidRPr="0065331C" w:rsidRDefault="005817C1" w:rsidP="005E073C">
            <w:pPr>
              <w:pStyle w:val="Web"/>
              <w:jc w:val="center"/>
              <w:rPr>
                <w:rFonts w:ascii="Comic Sans MS" w:hAnsi="Comic Sans MS"/>
                <w:b/>
                <w:sz w:val="32"/>
                <w:szCs w:val="36"/>
              </w:rPr>
            </w:pPr>
            <w:r w:rsidRPr="0065331C">
              <w:rPr>
                <w:noProof/>
                <w:sz w:val="22"/>
              </w:rPr>
              <w:drawing>
                <wp:inline distT="0" distB="0" distL="0" distR="0">
                  <wp:extent cx="1218009" cy="942975"/>
                  <wp:effectExtent l="19050" t="0" r="1191" b="0"/>
                  <wp:docPr id="1" name="Picture 2" descr="Macintosh HD:Users:mac:Documents:συλλογος:λογοτυπο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Documents:συλλογος:λογοτυπο .jpg"/>
                          <pic:cNvPicPr>
                            <a:picLocks noChangeAspect="1" noChangeArrowheads="1"/>
                          </pic:cNvPicPr>
                        </pic:nvPicPr>
                        <pic:blipFill>
                          <a:blip r:embed="rId5" cstate="print"/>
                          <a:srcRect/>
                          <a:stretch>
                            <a:fillRect/>
                          </a:stretch>
                        </pic:blipFill>
                        <pic:spPr bwMode="auto">
                          <a:xfrm>
                            <a:off x="0" y="0"/>
                            <a:ext cx="1218009" cy="942975"/>
                          </a:xfrm>
                          <a:prstGeom prst="rect">
                            <a:avLst/>
                          </a:prstGeom>
                          <a:noFill/>
                          <a:ln w="9525">
                            <a:noFill/>
                            <a:miter lim="800000"/>
                            <a:headEnd/>
                            <a:tailEnd/>
                          </a:ln>
                        </pic:spPr>
                      </pic:pic>
                    </a:graphicData>
                  </a:graphic>
                </wp:inline>
              </w:drawing>
            </w:r>
          </w:p>
        </w:tc>
        <w:tc>
          <w:tcPr>
            <w:tcW w:w="7655" w:type="dxa"/>
            <w:shd w:val="clear" w:color="auto" w:fill="auto"/>
          </w:tcPr>
          <w:p w:rsidR="004C3921" w:rsidRPr="00667519" w:rsidRDefault="004C3921" w:rsidP="005E073C">
            <w:pPr>
              <w:pStyle w:val="Web"/>
              <w:jc w:val="center"/>
              <w:rPr>
                <w:rFonts w:ascii="Comic Sans MS" w:hAnsi="Comic Sans MS"/>
                <w:b/>
                <w:sz w:val="28"/>
                <w:szCs w:val="28"/>
              </w:rPr>
            </w:pPr>
            <w:r w:rsidRPr="00667519">
              <w:rPr>
                <w:rFonts w:ascii="Comic Sans MS" w:hAnsi="Comic Sans MS"/>
                <w:b/>
                <w:sz w:val="28"/>
                <w:szCs w:val="28"/>
              </w:rPr>
              <w:t>ΣΥΛΛΟΓΟΣ ΓΟΝΕΩΝ &amp; ΚΗΔΕΜΟΝΩΝ</w:t>
            </w:r>
          </w:p>
          <w:p w:rsidR="004C3921" w:rsidRPr="00667519" w:rsidRDefault="004C3921" w:rsidP="005E073C">
            <w:pPr>
              <w:pStyle w:val="Web"/>
              <w:jc w:val="center"/>
              <w:rPr>
                <w:rFonts w:ascii="Comic Sans MS" w:hAnsi="Comic Sans MS"/>
                <w:b/>
                <w:sz w:val="28"/>
                <w:szCs w:val="28"/>
              </w:rPr>
            </w:pPr>
            <w:r w:rsidRPr="00667519">
              <w:rPr>
                <w:rFonts w:ascii="Comic Sans MS" w:hAnsi="Comic Sans MS"/>
                <w:b/>
                <w:sz w:val="28"/>
                <w:szCs w:val="28"/>
              </w:rPr>
              <w:t>15</w:t>
            </w:r>
            <w:r w:rsidRPr="00667519">
              <w:rPr>
                <w:rFonts w:ascii="Comic Sans MS" w:hAnsi="Comic Sans MS"/>
                <w:b/>
                <w:sz w:val="28"/>
                <w:szCs w:val="28"/>
                <w:vertAlign w:val="superscript"/>
              </w:rPr>
              <w:t>ου</w:t>
            </w:r>
            <w:r w:rsidRPr="00667519">
              <w:rPr>
                <w:rFonts w:ascii="Comic Sans MS" w:hAnsi="Comic Sans MS"/>
                <w:b/>
                <w:sz w:val="28"/>
                <w:szCs w:val="28"/>
              </w:rPr>
              <w:t xml:space="preserve"> ΔΗΜΟΤΙΚΟΥ ΣΧΟΛΕΙΟΥ ΑΜΑΡΟΥΣΙΟΥ</w:t>
            </w:r>
          </w:p>
          <w:p w:rsidR="004C3921" w:rsidRPr="00667519" w:rsidRDefault="004C3921" w:rsidP="005E073C">
            <w:pPr>
              <w:pStyle w:val="Web"/>
              <w:jc w:val="center"/>
              <w:rPr>
                <w:rFonts w:ascii="Comic Sans MS" w:hAnsi="Comic Sans MS"/>
                <w:b/>
                <w:sz w:val="20"/>
                <w:szCs w:val="20"/>
                <w:lang w:val="pt-PT"/>
              </w:rPr>
            </w:pPr>
            <w:r w:rsidRPr="00667519">
              <w:rPr>
                <w:rFonts w:ascii="Comic Sans MS" w:hAnsi="Comic Sans MS"/>
                <w:b/>
                <w:sz w:val="20"/>
                <w:szCs w:val="20"/>
                <w:lang w:val="pt-PT"/>
              </w:rPr>
              <w:t xml:space="preserve">e-mail: </w:t>
            </w:r>
            <w:r w:rsidR="008E199E" w:rsidRPr="00667519">
              <w:fldChar w:fldCharType="begin"/>
            </w:r>
            <w:r w:rsidR="00B60524" w:rsidRPr="00667519">
              <w:rPr>
                <w:lang w:val="de-DE"/>
              </w:rPr>
              <w:instrText>HYPERLINK "mailto:syllogos.goneon15@gmail.com"</w:instrText>
            </w:r>
            <w:r w:rsidR="008E199E" w:rsidRPr="00667519">
              <w:fldChar w:fldCharType="separate"/>
            </w:r>
            <w:r w:rsidRPr="00667519">
              <w:rPr>
                <w:rStyle w:val="-"/>
                <w:rFonts w:ascii="Comic Sans MS" w:hAnsi="Comic Sans MS"/>
                <w:b/>
                <w:sz w:val="20"/>
                <w:szCs w:val="20"/>
                <w:lang w:val="pt-PT"/>
              </w:rPr>
              <w:t>syllogos.goneon15@gmail.com</w:t>
            </w:r>
            <w:r w:rsidR="008E199E" w:rsidRPr="00667519">
              <w:fldChar w:fldCharType="end"/>
            </w:r>
          </w:p>
          <w:p w:rsidR="004C3921" w:rsidRPr="0065331C" w:rsidRDefault="004C3921" w:rsidP="005E073C">
            <w:pPr>
              <w:pStyle w:val="Web"/>
              <w:jc w:val="center"/>
              <w:rPr>
                <w:rFonts w:ascii="Comic Sans MS" w:hAnsi="Comic Sans MS"/>
                <w:b/>
                <w:sz w:val="32"/>
                <w:szCs w:val="36"/>
                <w:lang w:val="en-GB"/>
              </w:rPr>
            </w:pPr>
            <w:r w:rsidRPr="00667519">
              <w:rPr>
                <w:rFonts w:ascii="Comic Sans MS" w:hAnsi="Comic Sans MS"/>
                <w:b/>
                <w:sz w:val="20"/>
                <w:szCs w:val="20"/>
                <w:lang w:val="en-US"/>
              </w:rPr>
              <w:t>Web</w:t>
            </w:r>
            <w:r w:rsidRPr="00667519">
              <w:rPr>
                <w:rFonts w:ascii="Comic Sans MS" w:hAnsi="Comic Sans MS"/>
                <w:b/>
                <w:sz w:val="20"/>
                <w:szCs w:val="20"/>
                <w:lang w:val="en-GB"/>
              </w:rPr>
              <w:t xml:space="preserve">: </w:t>
            </w:r>
            <w:r w:rsidR="008E199E" w:rsidRPr="00667519">
              <w:rPr>
                <w:sz w:val="28"/>
              </w:rPr>
              <w:fldChar w:fldCharType="begin"/>
            </w:r>
            <w:r w:rsidR="008E199E" w:rsidRPr="00667519">
              <w:rPr>
                <w:sz w:val="28"/>
                <w:lang w:val="en-US"/>
              </w:rPr>
              <w:instrText>HYPERLINK "http://15dimotiko.weebly.com"</w:instrText>
            </w:r>
            <w:r w:rsidR="008E199E" w:rsidRPr="00667519">
              <w:rPr>
                <w:sz w:val="28"/>
              </w:rPr>
              <w:fldChar w:fldCharType="separate"/>
            </w:r>
            <w:r w:rsidRPr="00667519">
              <w:rPr>
                <w:rStyle w:val="-"/>
                <w:rFonts w:ascii="Comic Sans MS" w:hAnsi="Comic Sans MS"/>
                <w:b/>
                <w:sz w:val="20"/>
                <w:szCs w:val="20"/>
                <w:lang w:val="en-US"/>
              </w:rPr>
              <w:t>http</w:t>
            </w:r>
            <w:r w:rsidRPr="00667519">
              <w:rPr>
                <w:rStyle w:val="-"/>
                <w:rFonts w:ascii="Comic Sans MS" w:hAnsi="Comic Sans MS"/>
                <w:b/>
                <w:sz w:val="20"/>
                <w:szCs w:val="20"/>
                <w:lang w:val="en-GB"/>
              </w:rPr>
              <w:t>://15</w:t>
            </w:r>
            <w:proofErr w:type="spellStart"/>
            <w:r w:rsidRPr="00667519">
              <w:rPr>
                <w:rStyle w:val="-"/>
                <w:rFonts w:ascii="Comic Sans MS" w:hAnsi="Comic Sans MS"/>
                <w:b/>
                <w:sz w:val="20"/>
                <w:szCs w:val="20"/>
                <w:lang w:val="en-US"/>
              </w:rPr>
              <w:t>dimotiko</w:t>
            </w:r>
            <w:proofErr w:type="spellEnd"/>
            <w:r w:rsidRPr="00667519">
              <w:rPr>
                <w:rStyle w:val="-"/>
                <w:rFonts w:ascii="Comic Sans MS" w:hAnsi="Comic Sans MS"/>
                <w:b/>
                <w:sz w:val="20"/>
                <w:szCs w:val="20"/>
                <w:lang w:val="en-GB"/>
              </w:rPr>
              <w:t>.</w:t>
            </w:r>
            <w:proofErr w:type="spellStart"/>
            <w:r w:rsidRPr="00667519">
              <w:rPr>
                <w:rStyle w:val="-"/>
                <w:rFonts w:ascii="Comic Sans MS" w:hAnsi="Comic Sans MS"/>
                <w:b/>
                <w:sz w:val="20"/>
                <w:szCs w:val="20"/>
                <w:lang w:val="en-US"/>
              </w:rPr>
              <w:t>weebly</w:t>
            </w:r>
            <w:proofErr w:type="spellEnd"/>
            <w:r w:rsidRPr="00667519">
              <w:rPr>
                <w:rStyle w:val="-"/>
                <w:rFonts w:ascii="Comic Sans MS" w:hAnsi="Comic Sans MS"/>
                <w:b/>
                <w:sz w:val="20"/>
                <w:szCs w:val="20"/>
                <w:lang w:val="en-GB"/>
              </w:rPr>
              <w:t>.</w:t>
            </w:r>
            <w:r w:rsidRPr="00667519">
              <w:rPr>
                <w:rStyle w:val="-"/>
                <w:rFonts w:ascii="Comic Sans MS" w:hAnsi="Comic Sans MS"/>
                <w:b/>
                <w:sz w:val="20"/>
                <w:szCs w:val="20"/>
                <w:lang w:val="en-US"/>
              </w:rPr>
              <w:t>com</w:t>
            </w:r>
            <w:r w:rsidR="008E199E" w:rsidRPr="00667519">
              <w:rPr>
                <w:sz w:val="28"/>
              </w:rPr>
              <w:fldChar w:fldCharType="end"/>
            </w:r>
          </w:p>
        </w:tc>
      </w:tr>
    </w:tbl>
    <w:p w:rsidR="004C3921" w:rsidRPr="0065331C" w:rsidRDefault="004C3921" w:rsidP="00476DC7">
      <w:pPr>
        <w:jc w:val="both"/>
        <w:rPr>
          <w:rFonts w:ascii="Arial" w:hAnsi="Arial"/>
          <w:sz w:val="22"/>
          <w:lang w:val="en-US"/>
        </w:rPr>
      </w:pPr>
    </w:p>
    <w:p w:rsidR="00FE6672" w:rsidRPr="0065331C" w:rsidRDefault="00FE6672" w:rsidP="00FE6672">
      <w:pPr>
        <w:jc w:val="right"/>
        <w:rPr>
          <w:rFonts w:ascii="Arial" w:hAnsi="Arial"/>
        </w:rPr>
      </w:pPr>
      <w:r w:rsidRPr="0065331C">
        <w:rPr>
          <w:rFonts w:ascii="Arial" w:hAnsi="Arial"/>
        </w:rPr>
        <w:t xml:space="preserve">Μαρούσι, </w:t>
      </w:r>
      <w:r w:rsidR="00350FD1" w:rsidRPr="0065331C">
        <w:rPr>
          <w:rFonts w:ascii="Arial" w:hAnsi="Arial"/>
        </w:rPr>
        <w:t>05</w:t>
      </w:r>
      <w:r w:rsidRPr="0065331C">
        <w:rPr>
          <w:rFonts w:ascii="Arial" w:hAnsi="Arial"/>
        </w:rPr>
        <w:t xml:space="preserve"> </w:t>
      </w:r>
      <w:r w:rsidR="00CA347E" w:rsidRPr="0065331C">
        <w:rPr>
          <w:rFonts w:ascii="Arial" w:hAnsi="Arial"/>
        </w:rPr>
        <w:t>–</w:t>
      </w:r>
      <w:r w:rsidRPr="0065331C">
        <w:rPr>
          <w:rFonts w:ascii="Arial" w:hAnsi="Arial"/>
        </w:rPr>
        <w:t xml:space="preserve"> </w:t>
      </w:r>
      <w:r w:rsidR="00350FD1" w:rsidRPr="0065331C">
        <w:rPr>
          <w:rFonts w:ascii="Arial" w:hAnsi="Arial"/>
        </w:rPr>
        <w:t>Οκτ</w:t>
      </w:r>
      <w:r w:rsidR="00CA347E" w:rsidRPr="0065331C">
        <w:rPr>
          <w:rFonts w:ascii="Arial" w:hAnsi="Arial"/>
        </w:rPr>
        <w:t>.</w:t>
      </w:r>
      <w:r w:rsidRPr="0065331C">
        <w:rPr>
          <w:rFonts w:ascii="Arial" w:hAnsi="Arial"/>
        </w:rPr>
        <w:t xml:space="preserve"> -</w:t>
      </w:r>
      <w:r w:rsidR="00CA347E" w:rsidRPr="0065331C">
        <w:rPr>
          <w:rFonts w:ascii="Arial" w:hAnsi="Arial"/>
        </w:rPr>
        <w:t xml:space="preserve"> </w:t>
      </w:r>
      <w:r w:rsidRPr="0065331C">
        <w:rPr>
          <w:rFonts w:ascii="Arial" w:hAnsi="Arial"/>
        </w:rPr>
        <w:t xml:space="preserve">2015 </w:t>
      </w:r>
    </w:p>
    <w:p w:rsidR="00CB41A3" w:rsidRPr="0065331C" w:rsidRDefault="00CB41A3" w:rsidP="00FE6672">
      <w:pPr>
        <w:jc w:val="right"/>
        <w:rPr>
          <w:rFonts w:ascii="Arial" w:hAnsi="Arial"/>
        </w:rPr>
      </w:pPr>
    </w:p>
    <w:p w:rsidR="00B750C6" w:rsidRPr="0065331C" w:rsidRDefault="00B750C6" w:rsidP="00CB41A3">
      <w:pPr>
        <w:rPr>
          <w:rFonts w:ascii="Arial" w:hAnsi="Arial"/>
        </w:rPr>
      </w:pPr>
      <w:r w:rsidRPr="0065331C">
        <w:rPr>
          <w:rFonts w:ascii="Arial" w:hAnsi="Arial"/>
        </w:rPr>
        <w:t>ΘΕΜΑ</w:t>
      </w:r>
      <w:r w:rsidR="009A5283" w:rsidRPr="0065331C">
        <w:rPr>
          <w:rFonts w:ascii="Arial" w:hAnsi="Arial"/>
        </w:rPr>
        <w:t>:</w:t>
      </w:r>
      <w:r w:rsidRPr="0065331C">
        <w:rPr>
          <w:rFonts w:ascii="Arial" w:hAnsi="Arial"/>
        </w:rPr>
        <w:t xml:space="preserve"> </w:t>
      </w:r>
      <w:r w:rsidR="00350FD1" w:rsidRPr="0065331C">
        <w:rPr>
          <w:rFonts w:ascii="Arial" w:hAnsi="Arial"/>
        </w:rPr>
        <w:t>Ετήσια Γενική Συνέλευση Μελών του Συλλόγου Γονέων και Κηδεμόνων</w:t>
      </w:r>
    </w:p>
    <w:p w:rsidR="00CB41A3" w:rsidRPr="0065331C" w:rsidRDefault="00CB41A3" w:rsidP="00CB41A3">
      <w:pPr>
        <w:rPr>
          <w:rFonts w:ascii="Arial" w:hAnsi="Arial"/>
        </w:rPr>
      </w:pPr>
    </w:p>
    <w:p w:rsidR="00CB41A3" w:rsidRPr="0065331C" w:rsidRDefault="00CB41A3" w:rsidP="00CB41A3">
      <w:pPr>
        <w:rPr>
          <w:rFonts w:ascii="Arial" w:hAnsi="Arial"/>
        </w:rPr>
      </w:pPr>
    </w:p>
    <w:p w:rsidR="00CB41A3" w:rsidRPr="0065331C" w:rsidRDefault="00CB41A3" w:rsidP="00CB41A3">
      <w:pPr>
        <w:rPr>
          <w:rFonts w:ascii="Arial" w:hAnsi="Arial"/>
        </w:rPr>
      </w:pPr>
      <w:r w:rsidRPr="0065331C">
        <w:rPr>
          <w:rFonts w:ascii="Arial" w:hAnsi="Arial"/>
        </w:rPr>
        <w:t>Αγαπητοί γονείς,</w:t>
      </w:r>
    </w:p>
    <w:p w:rsidR="00CB41A3" w:rsidRPr="0065331C" w:rsidRDefault="00CB41A3" w:rsidP="00CB41A3">
      <w:pPr>
        <w:rPr>
          <w:rFonts w:ascii="Arial" w:hAnsi="Arial"/>
        </w:rPr>
      </w:pPr>
    </w:p>
    <w:p w:rsidR="00350FD1" w:rsidRPr="0065331C" w:rsidRDefault="00350FD1" w:rsidP="00CB41A3">
      <w:pPr>
        <w:jc w:val="both"/>
        <w:rPr>
          <w:rFonts w:ascii="Arial" w:hAnsi="Arial"/>
        </w:rPr>
      </w:pPr>
      <w:r w:rsidRPr="0065331C">
        <w:rPr>
          <w:rFonts w:ascii="Arial" w:hAnsi="Arial"/>
        </w:rPr>
        <w:t xml:space="preserve">Σας ενημερώνουμε ότι το ερχόμενο </w:t>
      </w:r>
      <w:r w:rsidRPr="0065331C">
        <w:rPr>
          <w:rFonts w:ascii="Arial" w:hAnsi="Arial"/>
          <w:b/>
        </w:rPr>
        <w:t>Σάββατο, 10 Οκτωβρίου 2015 και ώρα 17:00</w:t>
      </w:r>
      <w:r w:rsidRPr="0065331C">
        <w:rPr>
          <w:rFonts w:ascii="Arial" w:hAnsi="Arial"/>
        </w:rPr>
        <w:t xml:space="preserve">, θα πραγματοποιηθεί στην Αίθουσα Εκδηλώσεων του Σχολείου, η </w:t>
      </w:r>
      <w:r w:rsidRPr="0065331C">
        <w:rPr>
          <w:rFonts w:ascii="Arial" w:hAnsi="Arial"/>
          <w:b/>
        </w:rPr>
        <w:t>Ετήσια Τακτική Συνέλευση</w:t>
      </w:r>
      <w:r w:rsidRPr="0065331C">
        <w:rPr>
          <w:rFonts w:ascii="Arial" w:hAnsi="Arial"/>
        </w:rPr>
        <w:t xml:space="preserve"> του Συλλόγου Γονέων και Κηδεμόνων του Σχολείου μας.</w:t>
      </w:r>
    </w:p>
    <w:p w:rsidR="00350FD1" w:rsidRPr="0065331C" w:rsidRDefault="00350FD1" w:rsidP="00CB41A3">
      <w:pPr>
        <w:jc w:val="both"/>
        <w:rPr>
          <w:rFonts w:ascii="Arial" w:hAnsi="Arial"/>
        </w:rPr>
      </w:pPr>
    </w:p>
    <w:p w:rsidR="0065331C" w:rsidRPr="0065331C" w:rsidRDefault="00350FD1" w:rsidP="00CB41A3">
      <w:pPr>
        <w:jc w:val="both"/>
        <w:rPr>
          <w:rFonts w:ascii="Arial" w:hAnsi="Arial"/>
        </w:rPr>
      </w:pPr>
      <w:r w:rsidRPr="0065331C">
        <w:rPr>
          <w:rFonts w:ascii="Arial" w:hAnsi="Arial"/>
        </w:rPr>
        <w:t xml:space="preserve">Στην Γενική Συνέλευση θα γίνει απολογισμός </w:t>
      </w:r>
      <w:r w:rsidR="0030352C" w:rsidRPr="0065331C">
        <w:rPr>
          <w:rFonts w:ascii="Arial" w:hAnsi="Arial"/>
        </w:rPr>
        <w:t xml:space="preserve">των </w:t>
      </w:r>
      <w:r w:rsidR="0065331C" w:rsidRPr="0065331C">
        <w:rPr>
          <w:rFonts w:ascii="Arial" w:hAnsi="Arial"/>
        </w:rPr>
        <w:t xml:space="preserve">δραστηριοτήτων </w:t>
      </w:r>
      <w:r w:rsidR="0030352C" w:rsidRPr="0065331C">
        <w:rPr>
          <w:rFonts w:ascii="Arial" w:hAnsi="Arial"/>
        </w:rPr>
        <w:t xml:space="preserve">του Συλλόγου </w:t>
      </w:r>
      <w:r w:rsidRPr="0065331C">
        <w:rPr>
          <w:rFonts w:ascii="Arial" w:hAnsi="Arial"/>
        </w:rPr>
        <w:t xml:space="preserve">της περσινής χρονιάς. Επίσης </w:t>
      </w:r>
      <w:r w:rsidR="0065331C" w:rsidRPr="0065331C">
        <w:rPr>
          <w:rFonts w:ascii="Arial" w:hAnsi="Arial"/>
        </w:rPr>
        <w:t>θα αναφερθούμε στις προγραμματισμένες εκδηλώσεις της τρέχουσας σχολικής χρονιάς όπου αναμένουμε να  ακούσουμε και τις δικές σας ιδέες.</w:t>
      </w:r>
    </w:p>
    <w:p w:rsidR="0065331C" w:rsidRPr="0065331C" w:rsidRDefault="0065331C" w:rsidP="00CB41A3">
      <w:pPr>
        <w:jc w:val="both"/>
        <w:rPr>
          <w:rFonts w:ascii="Arial" w:hAnsi="Arial"/>
        </w:rPr>
      </w:pPr>
    </w:p>
    <w:p w:rsidR="00350FD1" w:rsidRPr="0065331C" w:rsidRDefault="0065331C" w:rsidP="00CB41A3">
      <w:pPr>
        <w:jc w:val="both"/>
        <w:rPr>
          <w:rFonts w:ascii="Arial" w:hAnsi="Arial"/>
        </w:rPr>
      </w:pPr>
      <w:r w:rsidRPr="0065331C">
        <w:rPr>
          <w:rFonts w:ascii="Arial" w:hAnsi="Arial"/>
        </w:rPr>
        <w:t>Σας περιμένουμε όλους!</w:t>
      </w:r>
    </w:p>
    <w:p w:rsidR="00CB41A3" w:rsidRPr="0065331C" w:rsidRDefault="00CB41A3" w:rsidP="00CB41A3">
      <w:pPr>
        <w:rPr>
          <w:rFonts w:ascii="Arial" w:hAnsi="Arial"/>
        </w:rPr>
      </w:pPr>
    </w:p>
    <w:p w:rsidR="00CB41A3" w:rsidRPr="0065331C" w:rsidRDefault="00CB41A3" w:rsidP="00CB41A3">
      <w:pPr>
        <w:rPr>
          <w:rFonts w:ascii="Arial" w:hAnsi="Arial"/>
        </w:rPr>
      </w:pPr>
      <w:r w:rsidRPr="0065331C">
        <w:rPr>
          <w:rFonts w:ascii="Arial" w:hAnsi="Arial"/>
        </w:rPr>
        <w:t>Με εκτίμηση,</w:t>
      </w:r>
    </w:p>
    <w:p w:rsidR="00CB41A3" w:rsidRPr="0065331C" w:rsidRDefault="00CB41A3" w:rsidP="00CB41A3">
      <w:pPr>
        <w:rPr>
          <w:rFonts w:ascii="Arial" w:hAnsi="Arial"/>
        </w:rPr>
      </w:pPr>
      <w:r w:rsidRPr="0065331C">
        <w:rPr>
          <w:rFonts w:ascii="Arial" w:hAnsi="Arial"/>
        </w:rPr>
        <w:t>Σύλλογος Γονέων και Κηδεμόνων</w:t>
      </w:r>
    </w:p>
    <w:p w:rsidR="00CB41A3" w:rsidRPr="0065331C" w:rsidRDefault="00CB41A3" w:rsidP="00CB41A3">
      <w:pPr>
        <w:rPr>
          <w:rFonts w:ascii="Arial" w:hAnsi="Arial"/>
        </w:rPr>
      </w:pPr>
      <w:r w:rsidRPr="0065331C">
        <w:rPr>
          <w:rFonts w:ascii="Arial" w:hAnsi="Arial"/>
        </w:rPr>
        <w:t>15ου Δημοτικού Σχολείου Αμαρουσίου</w:t>
      </w:r>
    </w:p>
    <w:p w:rsidR="00A16FC4" w:rsidRDefault="00A16FC4" w:rsidP="00CB41A3">
      <w:pPr>
        <w:jc w:val="both"/>
        <w:rPr>
          <w:rFonts w:ascii="Arial" w:hAnsi="Arial"/>
          <w:sz w:val="22"/>
        </w:rPr>
      </w:pPr>
    </w:p>
    <w:p w:rsidR="0065331C" w:rsidRDefault="0065331C" w:rsidP="00CB41A3">
      <w:pPr>
        <w:jc w:val="both"/>
        <w:rPr>
          <w:rFonts w:ascii="Arial" w:hAnsi="Arial"/>
          <w:sz w:val="22"/>
        </w:rPr>
      </w:pPr>
    </w:p>
    <w:p w:rsidR="0065331C" w:rsidRPr="0065331C" w:rsidRDefault="0065331C" w:rsidP="00CB41A3">
      <w:pPr>
        <w:jc w:val="both"/>
        <w:rPr>
          <w:rFonts w:ascii="Arial" w:hAnsi="Arial"/>
          <w:sz w:val="22"/>
        </w:rPr>
      </w:pPr>
    </w:p>
    <w:p w:rsidR="0065331C" w:rsidRPr="0065331C" w:rsidRDefault="0065331C" w:rsidP="00CB41A3">
      <w:pPr>
        <w:jc w:val="both"/>
        <w:rPr>
          <w:rFonts w:ascii="Arial" w:hAnsi="Arial"/>
          <w:sz w:val="22"/>
        </w:rPr>
      </w:pPr>
    </w:p>
    <w:tbl>
      <w:tblPr>
        <w:tblW w:w="10490" w:type="dxa"/>
        <w:tblInd w:w="250" w:type="dxa"/>
        <w:tblLook w:val="01E0"/>
      </w:tblPr>
      <w:tblGrid>
        <w:gridCol w:w="2835"/>
        <w:gridCol w:w="7655"/>
      </w:tblGrid>
      <w:tr w:rsidR="0065331C" w:rsidRPr="00667519" w:rsidTr="002828D1">
        <w:trPr>
          <w:trHeight w:val="1409"/>
        </w:trPr>
        <w:tc>
          <w:tcPr>
            <w:tcW w:w="2835" w:type="dxa"/>
            <w:shd w:val="clear" w:color="auto" w:fill="auto"/>
          </w:tcPr>
          <w:p w:rsidR="0065331C" w:rsidRPr="0065331C" w:rsidRDefault="0065331C" w:rsidP="002828D1">
            <w:pPr>
              <w:pStyle w:val="Web"/>
              <w:jc w:val="center"/>
              <w:rPr>
                <w:rFonts w:ascii="Comic Sans MS" w:hAnsi="Comic Sans MS"/>
                <w:b/>
                <w:sz w:val="32"/>
                <w:szCs w:val="36"/>
              </w:rPr>
            </w:pPr>
            <w:r w:rsidRPr="0065331C">
              <w:rPr>
                <w:noProof/>
                <w:sz w:val="22"/>
              </w:rPr>
              <w:drawing>
                <wp:inline distT="0" distB="0" distL="0" distR="0">
                  <wp:extent cx="1285875" cy="995516"/>
                  <wp:effectExtent l="19050" t="0" r="9525" b="0"/>
                  <wp:docPr id="2" name="Picture 2" descr="Macintosh HD:Users:mac:Documents:συλλογος:λογοτυπο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Documents:συλλογος:λογοτυπο .jpg"/>
                          <pic:cNvPicPr>
                            <a:picLocks noChangeAspect="1" noChangeArrowheads="1"/>
                          </pic:cNvPicPr>
                        </pic:nvPicPr>
                        <pic:blipFill>
                          <a:blip r:embed="rId5" cstate="print"/>
                          <a:srcRect/>
                          <a:stretch>
                            <a:fillRect/>
                          </a:stretch>
                        </pic:blipFill>
                        <pic:spPr bwMode="auto">
                          <a:xfrm>
                            <a:off x="0" y="0"/>
                            <a:ext cx="1285875" cy="995516"/>
                          </a:xfrm>
                          <a:prstGeom prst="rect">
                            <a:avLst/>
                          </a:prstGeom>
                          <a:noFill/>
                          <a:ln w="9525">
                            <a:noFill/>
                            <a:miter lim="800000"/>
                            <a:headEnd/>
                            <a:tailEnd/>
                          </a:ln>
                        </pic:spPr>
                      </pic:pic>
                    </a:graphicData>
                  </a:graphic>
                </wp:inline>
              </w:drawing>
            </w:r>
          </w:p>
        </w:tc>
        <w:tc>
          <w:tcPr>
            <w:tcW w:w="7655" w:type="dxa"/>
            <w:shd w:val="clear" w:color="auto" w:fill="auto"/>
          </w:tcPr>
          <w:p w:rsidR="0065331C" w:rsidRPr="00667519" w:rsidRDefault="0065331C" w:rsidP="002828D1">
            <w:pPr>
              <w:pStyle w:val="Web"/>
              <w:jc w:val="center"/>
              <w:rPr>
                <w:rFonts w:ascii="Comic Sans MS" w:hAnsi="Comic Sans MS"/>
                <w:b/>
                <w:sz w:val="28"/>
                <w:szCs w:val="28"/>
              </w:rPr>
            </w:pPr>
            <w:r w:rsidRPr="00667519">
              <w:rPr>
                <w:rFonts w:ascii="Comic Sans MS" w:hAnsi="Comic Sans MS"/>
                <w:b/>
                <w:sz w:val="28"/>
                <w:szCs w:val="28"/>
              </w:rPr>
              <w:t>ΣΥΛΛΟΓΟΣ ΓΟΝΕΩΝ &amp; ΚΗΔΕΜΟΝΩΝ</w:t>
            </w:r>
          </w:p>
          <w:p w:rsidR="0065331C" w:rsidRPr="00667519" w:rsidRDefault="0065331C" w:rsidP="002828D1">
            <w:pPr>
              <w:pStyle w:val="Web"/>
              <w:jc w:val="center"/>
              <w:rPr>
                <w:rFonts w:ascii="Comic Sans MS" w:hAnsi="Comic Sans MS"/>
                <w:b/>
                <w:sz w:val="28"/>
                <w:szCs w:val="28"/>
              </w:rPr>
            </w:pPr>
            <w:r w:rsidRPr="00667519">
              <w:rPr>
                <w:rFonts w:ascii="Comic Sans MS" w:hAnsi="Comic Sans MS"/>
                <w:b/>
                <w:sz w:val="28"/>
                <w:szCs w:val="28"/>
              </w:rPr>
              <w:t>15</w:t>
            </w:r>
            <w:r w:rsidRPr="00667519">
              <w:rPr>
                <w:rFonts w:ascii="Comic Sans MS" w:hAnsi="Comic Sans MS"/>
                <w:b/>
                <w:sz w:val="28"/>
                <w:szCs w:val="28"/>
                <w:vertAlign w:val="superscript"/>
              </w:rPr>
              <w:t>ου</w:t>
            </w:r>
            <w:r w:rsidRPr="00667519">
              <w:rPr>
                <w:rFonts w:ascii="Comic Sans MS" w:hAnsi="Comic Sans MS"/>
                <w:b/>
                <w:sz w:val="28"/>
                <w:szCs w:val="28"/>
              </w:rPr>
              <w:t xml:space="preserve"> ΔΗΜΟΤΙΚΟΥ ΣΧΟΛΕΙΟΥ ΑΜΑΡΟΥΣΙΟΥ</w:t>
            </w:r>
          </w:p>
          <w:p w:rsidR="0065331C" w:rsidRPr="00667519" w:rsidRDefault="0065331C" w:rsidP="002828D1">
            <w:pPr>
              <w:pStyle w:val="Web"/>
              <w:jc w:val="center"/>
              <w:rPr>
                <w:rFonts w:ascii="Comic Sans MS" w:hAnsi="Comic Sans MS"/>
                <w:b/>
                <w:sz w:val="20"/>
                <w:szCs w:val="20"/>
                <w:lang w:val="pt-PT"/>
              </w:rPr>
            </w:pPr>
            <w:r w:rsidRPr="00667519">
              <w:rPr>
                <w:rFonts w:ascii="Comic Sans MS" w:hAnsi="Comic Sans MS"/>
                <w:b/>
                <w:sz w:val="20"/>
                <w:szCs w:val="20"/>
                <w:lang w:val="pt-PT"/>
              </w:rPr>
              <w:t xml:space="preserve">e-mail: </w:t>
            </w:r>
            <w:r w:rsidR="008E199E" w:rsidRPr="00667519">
              <w:fldChar w:fldCharType="begin"/>
            </w:r>
            <w:r w:rsidRPr="00667519">
              <w:rPr>
                <w:lang w:val="de-DE"/>
              </w:rPr>
              <w:instrText>HYPERLINK "mailto:syllogos.goneon15@gmail.com"</w:instrText>
            </w:r>
            <w:r w:rsidR="008E199E" w:rsidRPr="00667519">
              <w:fldChar w:fldCharType="separate"/>
            </w:r>
            <w:r w:rsidRPr="00667519">
              <w:rPr>
                <w:rStyle w:val="-"/>
                <w:rFonts w:ascii="Comic Sans MS" w:hAnsi="Comic Sans MS"/>
                <w:b/>
                <w:sz w:val="20"/>
                <w:szCs w:val="20"/>
                <w:lang w:val="pt-PT"/>
              </w:rPr>
              <w:t>syllogos.goneon15@gmail.com</w:t>
            </w:r>
            <w:r w:rsidR="008E199E" w:rsidRPr="00667519">
              <w:fldChar w:fldCharType="end"/>
            </w:r>
          </w:p>
          <w:p w:rsidR="0065331C" w:rsidRPr="0065331C" w:rsidRDefault="0065331C" w:rsidP="002828D1">
            <w:pPr>
              <w:pStyle w:val="Web"/>
              <w:jc w:val="center"/>
              <w:rPr>
                <w:rFonts w:ascii="Comic Sans MS" w:hAnsi="Comic Sans MS"/>
                <w:b/>
                <w:sz w:val="32"/>
                <w:szCs w:val="36"/>
                <w:lang w:val="en-GB"/>
              </w:rPr>
            </w:pPr>
            <w:r w:rsidRPr="00667519">
              <w:rPr>
                <w:rFonts w:ascii="Comic Sans MS" w:hAnsi="Comic Sans MS"/>
                <w:b/>
                <w:sz w:val="20"/>
                <w:szCs w:val="20"/>
                <w:lang w:val="en-US"/>
              </w:rPr>
              <w:t>Web</w:t>
            </w:r>
            <w:r w:rsidRPr="00667519">
              <w:rPr>
                <w:rFonts w:ascii="Comic Sans MS" w:hAnsi="Comic Sans MS"/>
                <w:b/>
                <w:sz w:val="20"/>
                <w:szCs w:val="20"/>
                <w:lang w:val="en-GB"/>
              </w:rPr>
              <w:t xml:space="preserve">: </w:t>
            </w:r>
            <w:r w:rsidR="008E199E" w:rsidRPr="00667519">
              <w:rPr>
                <w:sz w:val="28"/>
              </w:rPr>
              <w:fldChar w:fldCharType="begin"/>
            </w:r>
            <w:r w:rsidR="008E199E" w:rsidRPr="00667519">
              <w:rPr>
                <w:sz w:val="28"/>
                <w:lang w:val="en-US"/>
              </w:rPr>
              <w:instrText>HYPERLINK "http://15dimotiko.weebly.com"</w:instrText>
            </w:r>
            <w:r w:rsidR="008E199E" w:rsidRPr="00667519">
              <w:rPr>
                <w:sz w:val="28"/>
              </w:rPr>
              <w:fldChar w:fldCharType="separate"/>
            </w:r>
            <w:r w:rsidRPr="00667519">
              <w:rPr>
                <w:rStyle w:val="-"/>
                <w:rFonts w:ascii="Comic Sans MS" w:hAnsi="Comic Sans MS"/>
                <w:b/>
                <w:sz w:val="20"/>
                <w:szCs w:val="20"/>
                <w:lang w:val="en-US"/>
              </w:rPr>
              <w:t>http</w:t>
            </w:r>
            <w:r w:rsidRPr="00667519">
              <w:rPr>
                <w:rStyle w:val="-"/>
                <w:rFonts w:ascii="Comic Sans MS" w:hAnsi="Comic Sans MS"/>
                <w:b/>
                <w:sz w:val="20"/>
                <w:szCs w:val="20"/>
                <w:lang w:val="en-GB"/>
              </w:rPr>
              <w:t>://15</w:t>
            </w:r>
            <w:proofErr w:type="spellStart"/>
            <w:r w:rsidRPr="00667519">
              <w:rPr>
                <w:rStyle w:val="-"/>
                <w:rFonts w:ascii="Comic Sans MS" w:hAnsi="Comic Sans MS"/>
                <w:b/>
                <w:sz w:val="20"/>
                <w:szCs w:val="20"/>
                <w:lang w:val="en-US"/>
              </w:rPr>
              <w:t>dimotiko</w:t>
            </w:r>
            <w:proofErr w:type="spellEnd"/>
            <w:r w:rsidRPr="00667519">
              <w:rPr>
                <w:rStyle w:val="-"/>
                <w:rFonts w:ascii="Comic Sans MS" w:hAnsi="Comic Sans MS"/>
                <w:b/>
                <w:sz w:val="20"/>
                <w:szCs w:val="20"/>
                <w:lang w:val="en-GB"/>
              </w:rPr>
              <w:t>.</w:t>
            </w:r>
            <w:proofErr w:type="spellStart"/>
            <w:r w:rsidRPr="00667519">
              <w:rPr>
                <w:rStyle w:val="-"/>
                <w:rFonts w:ascii="Comic Sans MS" w:hAnsi="Comic Sans MS"/>
                <w:b/>
                <w:sz w:val="20"/>
                <w:szCs w:val="20"/>
                <w:lang w:val="en-US"/>
              </w:rPr>
              <w:t>weebly</w:t>
            </w:r>
            <w:proofErr w:type="spellEnd"/>
            <w:r w:rsidRPr="00667519">
              <w:rPr>
                <w:rStyle w:val="-"/>
                <w:rFonts w:ascii="Comic Sans MS" w:hAnsi="Comic Sans MS"/>
                <w:b/>
                <w:sz w:val="20"/>
                <w:szCs w:val="20"/>
                <w:lang w:val="en-GB"/>
              </w:rPr>
              <w:t>.</w:t>
            </w:r>
            <w:r w:rsidRPr="00667519">
              <w:rPr>
                <w:rStyle w:val="-"/>
                <w:rFonts w:ascii="Comic Sans MS" w:hAnsi="Comic Sans MS"/>
                <w:b/>
                <w:sz w:val="20"/>
                <w:szCs w:val="20"/>
                <w:lang w:val="en-US"/>
              </w:rPr>
              <w:t>com</w:t>
            </w:r>
            <w:r w:rsidR="008E199E" w:rsidRPr="00667519">
              <w:rPr>
                <w:sz w:val="28"/>
              </w:rPr>
              <w:fldChar w:fldCharType="end"/>
            </w:r>
          </w:p>
        </w:tc>
      </w:tr>
    </w:tbl>
    <w:p w:rsidR="0065331C" w:rsidRPr="0065331C" w:rsidRDefault="0065331C" w:rsidP="0065331C">
      <w:pPr>
        <w:jc w:val="both"/>
        <w:rPr>
          <w:rFonts w:ascii="Arial" w:hAnsi="Arial"/>
          <w:sz w:val="22"/>
          <w:lang w:val="en-US"/>
        </w:rPr>
      </w:pPr>
    </w:p>
    <w:p w:rsidR="0065331C" w:rsidRPr="0065331C" w:rsidRDefault="0065331C" w:rsidP="0065331C">
      <w:pPr>
        <w:jc w:val="right"/>
        <w:rPr>
          <w:rFonts w:ascii="Arial" w:hAnsi="Arial"/>
        </w:rPr>
      </w:pPr>
      <w:r w:rsidRPr="0065331C">
        <w:rPr>
          <w:rFonts w:ascii="Arial" w:hAnsi="Arial"/>
        </w:rPr>
        <w:t xml:space="preserve">Μαρούσι, 05 – Οκτ. - 2015 </w:t>
      </w:r>
    </w:p>
    <w:p w:rsidR="0065331C" w:rsidRPr="0065331C" w:rsidRDefault="0065331C" w:rsidP="0065331C">
      <w:pPr>
        <w:jc w:val="right"/>
        <w:rPr>
          <w:rFonts w:ascii="Arial" w:hAnsi="Arial"/>
        </w:rPr>
      </w:pPr>
    </w:p>
    <w:p w:rsidR="0065331C" w:rsidRPr="0065331C" w:rsidRDefault="0065331C" w:rsidP="0065331C">
      <w:pPr>
        <w:rPr>
          <w:rFonts w:ascii="Arial" w:hAnsi="Arial"/>
        </w:rPr>
      </w:pPr>
      <w:r w:rsidRPr="0065331C">
        <w:rPr>
          <w:rFonts w:ascii="Arial" w:hAnsi="Arial"/>
        </w:rPr>
        <w:t>ΘΕΜΑ: Ετήσια Γενική Συνέλευση Μελών του Συλλόγου Γονέων και Κηδεμόνων</w:t>
      </w:r>
    </w:p>
    <w:p w:rsidR="0065331C" w:rsidRPr="0065331C" w:rsidRDefault="0065331C" w:rsidP="0065331C">
      <w:pPr>
        <w:rPr>
          <w:rFonts w:ascii="Arial" w:hAnsi="Arial"/>
        </w:rPr>
      </w:pPr>
    </w:p>
    <w:p w:rsidR="0065331C" w:rsidRPr="0065331C" w:rsidRDefault="0065331C" w:rsidP="0065331C">
      <w:pPr>
        <w:rPr>
          <w:rFonts w:ascii="Arial" w:hAnsi="Arial"/>
        </w:rPr>
      </w:pPr>
    </w:p>
    <w:p w:rsidR="0065331C" w:rsidRPr="0065331C" w:rsidRDefault="0065331C" w:rsidP="0065331C">
      <w:pPr>
        <w:rPr>
          <w:rFonts w:ascii="Arial" w:hAnsi="Arial"/>
        </w:rPr>
      </w:pPr>
      <w:r w:rsidRPr="0065331C">
        <w:rPr>
          <w:rFonts w:ascii="Arial" w:hAnsi="Arial"/>
        </w:rPr>
        <w:t>Αγαπητοί γονείς,</w:t>
      </w:r>
    </w:p>
    <w:p w:rsidR="0065331C" w:rsidRPr="0065331C" w:rsidRDefault="0065331C" w:rsidP="0065331C">
      <w:pPr>
        <w:rPr>
          <w:rFonts w:ascii="Arial" w:hAnsi="Arial"/>
        </w:rPr>
      </w:pPr>
    </w:p>
    <w:p w:rsidR="0065331C" w:rsidRPr="0065331C" w:rsidRDefault="0065331C" w:rsidP="0065331C">
      <w:pPr>
        <w:jc w:val="both"/>
        <w:rPr>
          <w:rFonts w:ascii="Arial" w:hAnsi="Arial"/>
        </w:rPr>
      </w:pPr>
      <w:r w:rsidRPr="0065331C">
        <w:rPr>
          <w:rFonts w:ascii="Arial" w:hAnsi="Arial"/>
        </w:rPr>
        <w:t xml:space="preserve">Σας ενημερώνουμε ότι το ερχόμενο </w:t>
      </w:r>
      <w:r w:rsidRPr="0065331C">
        <w:rPr>
          <w:rFonts w:ascii="Arial" w:hAnsi="Arial"/>
          <w:b/>
        </w:rPr>
        <w:t>Σάββατο, 10 Οκτωβρίου 2015 και ώρα 17:00</w:t>
      </w:r>
      <w:r w:rsidRPr="0065331C">
        <w:rPr>
          <w:rFonts w:ascii="Arial" w:hAnsi="Arial"/>
        </w:rPr>
        <w:t xml:space="preserve">, θα πραγματοποιηθεί στην Αίθουσα Εκδηλώσεων του Σχολείου, η </w:t>
      </w:r>
      <w:r w:rsidRPr="0065331C">
        <w:rPr>
          <w:rFonts w:ascii="Arial" w:hAnsi="Arial"/>
          <w:b/>
        </w:rPr>
        <w:t>Ετήσια Τακτική Συνέλευση</w:t>
      </w:r>
      <w:r w:rsidRPr="0065331C">
        <w:rPr>
          <w:rFonts w:ascii="Arial" w:hAnsi="Arial"/>
        </w:rPr>
        <w:t xml:space="preserve"> του Συλλόγου Γονέων και Κηδεμόνων του Σχολείου μας.</w:t>
      </w:r>
    </w:p>
    <w:p w:rsidR="0065331C" w:rsidRPr="0065331C" w:rsidRDefault="0065331C" w:rsidP="0065331C">
      <w:pPr>
        <w:jc w:val="both"/>
        <w:rPr>
          <w:rFonts w:ascii="Arial" w:hAnsi="Arial"/>
        </w:rPr>
      </w:pPr>
    </w:p>
    <w:p w:rsidR="0065331C" w:rsidRPr="0065331C" w:rsidRDefault="0065331C" w:rsidP="0065331C">
      <w:pPr>
        <w:jc w:val="both"/>
        <w:rPr>
          <w:rFonts w:ascii="Arial" w:hAnsi="Arial"/>
        </w:rPr>
      </w:pPr>
      <w:r w:rsidRPr="0065331C">
        <w:rPr>
          <w:rFonts w:ascii="Arial" w:hAnsi="Arial"/>
        </w:rPr>
        <w:t>Στην Γενική Συνέλευση θα γίνει απολογισμός των δραστηριοτήτων του Συλλόγου της περσινής χρονιάς. Επίσης θα αναφερθούμε στις προγραμματισμένες εκδηλώσεις της τρέχουσας σχολικής χρονιάς όπου αναμένουμε να  ακούσουμε και τις δικές σας ιδέες.</w:t>
      </w:r>
    </w:p>
    <w:p w:rsidR="0065331C" w:rsidRPr="0065331C" w:rsidRDefault="0065331C" w:rsidP="0065331C">
      <w:pPr>
        <w:jc w:val="both"/>
        <w:rPr>
          <w:rFonts w:ascii="Arial" w:hAnsi="Arial"/>
        </w:rPr>
      </w:pPr>
    </w:p>
    <w:p w:rsidR="0065331C" w:rsidRPr="0065331C" w:rsidRDefault="0065331C" w:rsidP="0065331C">
      <w:pPr>
        <w:jc w:val="both"/>
        <w:rPr>
          <w:rFonts w:ascii="Arial" w:hAnsi="Arial"/>
        </w:rPr>
      </w:pPr>
      <w:r w:rsidRPr="0065331C">
        <w:rPr>
          <w:rFonts w:ascii="Arial" w:hAnsi="Arial"/>
        </w:rPr>
        <w:t>Σας περιμένουμε όλους!</w:t>
      </w:r>
    </w:p>
    <w:p w:rsidR="0065331C" w:rsidRPr="0065331C" w:rsidRDefault="0065331C" w:rsidP="0065331C">
      <w:pPr>
        <w:rPr>
          <w:rFonts w:ascii="Arial" w:hAnsi="Arial"/>
        </w:rPr>
      </w:pPr>
    </w:p>
    <w:p w:rsidR="0065331C" w:rsidRPr="0065331C" w:rsidRDefault="0065331C" w:rsidP="0065331C">
      <w:pPr>
        <w:rPr>
          <w:rFonts w:ascii="Arial" w:hAnsi="Arial"/>
        </w:rPr>
      </w:pPr>
      <w:r w:rsidRPr="0065331C">
        <w:rPr>
          <w:rFonts w:ascii="Arial" w:hAnsi="Arial"/>
        </w:rPr>
        <w:t>Με εκτίμηση,</w:t>
      </w:r>
    </w:p>
    <w:p w:rsidR="0065331C" w:rsidRPr="0065331C" w:rsidRDefault="0065331C" w:rsidP="0065331C">
      <w:pPr>
        <w:rPr>
          <w:rFonts w:ascii="Arial" w:hAnsi="Arial"/>
        </w:rPr>
      </w:pPr>
      <w:r w:rsidRPr="0065331C">
        <w:rPr>
          <w:rFonts w:ascii="Arial" w:hAnsi="Arial"/>
        </w:rPr>
        <w:t>Σύλλογος Γονέων και Κηδεμόνων</w:t>
      </w:r>
    </w:p>
    <w:p w:rsidR="0065331C" w:rsidRPr="0065331C" w:rsidRDefault="0065331C" w:rsidP="0065331C">
      <w:pPr>
        <w:rPr>
          <w:rFonts w:ascii="Arial" w:hAnsi="Arial"/>
        </w:rPr>
      </w:pPr>
      <w:r w:rsidRPr="0065331C">
        <w:rPr>
          <w:rFonts w:ascii="Arial" w:hAnsi="Arial"/>
        </w:rPr>
        <w:t>15ου Δημοτικού Σχολείου Αμαρουσίου</w:t>
      </w:r>
    </w:p>
    <w:p w:rsidR="0065331C" w:rsidRPr="0065331C" w:rsidRDefault="0065331C" w:rsidP="00CB41A3">
      <w:pPr>
        <w:jc w:val="both"/>
        <w:rPr>
          <w:rFonts w:ascii="Arial" w:hAnsi="Arial"/>
          <w:sz w:val="22"/>
        </w:rPr>
      </w:pPr>
    </w:p>
    <w:sectPr w:rsidR="0065331C" w:rsidRPr="0065331C" w:rsidSect="0065331C">
      <w:pgSz w:w="11906" w:h="16838"/>
      <w:pgMar w:top="567"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1FEB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8076F"/>
    <w:multiLevelType w:val="hybridMultilevel"/>
    <w:tmpl w:val="A29E2F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27E3F58"/>
    <w:multiLevelType w:val="hybridMultilevel"/>
    <w:tmpl w:val="BCF6B89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4DD3A14"/>
    <w:multiLevelType w:val="hybridMultilevel"/>
    <w:tmpl w:val="AE2C46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C42E9"/>
    <w:rsid w:val="00086FE9"/>
    <w:rsid w:val="000A7A09"/>
    <w:rsid w:val="000C513D"/>
    <w:rsid w:val="000F0060"/>
    <w:rsid w:val="00103EFB"/>
    <w:rsid w:val="00104D7D"/>
    <w:rsid w:val="00131E09"/>
    <w:rsid w:val="00155E7E"/>
    <w:rsid w:val="001920D4"/>
    <w:rsid w:val="00192FE6"/>
    <w:rsid w:val="001979F1"/>
    <w:rsid w:val="001979F6"/>
    <w:rsid w:val="001D0195"/>
    <w:rsid w:val="001D7C57"/>
    <w:rsid w:val="001E7F07"/>
    <w:rsid w:val="002101C8"/>
    <w:rsid w:val="00213C2A"/>
    <w:rsid w:val="00223CAB"/>
    <w:rsid w:val="00252007"/>
    <w:rsid w:val="00283550"/>
    <w:rsid w:val="00284A1E"/>
    <w:rsid w:val="002941F8"/>
    <w:rsid w:val="00296031"/>
    <w:rsid w:val="002A5DF3"/>
    <w:rsid w:val="002C34F5"/>
    <w:rsid w:val="0030352C"/>
    <w:rsid w:val="00350FD1"/>
    <w:rsid w:val="003A60B0"/>
    <w:rsid w:val="003B1426"/>
    <w:rsid w:val="003B5CA6"/>
    <w:rsid w:val="003D09A0"/>
    <w:rsid w:val="003F21CA"/>
    <w:rsid w:val="004579DD"/>
    <w:rsid w:val="00476DC7"/>
    <w:rsid w:val="00477AB2"/>
    <w:rsid w:val="00495EAD"/>
    <w:rsid w:val="004C3921"/>
    <w:rsid w:val="004C54F2"/>
    <w:rsid w:val="004E7766"/>
    <w:rsid w:val="00511640"/>
    <w:rsid w:val="00514E9A"/>
    <w:rsid w:val="00547B2C"/>
    <w:rsid w:val="005817C1"/>
    <w:rsid w:val="00584219"/>
    <w:rsid w:val="005947D6"/>
    <w:rsid w:val="005B5854"/>
    <w:rsid w:val="005E073C"/>
    <w:rsid w:val="005F7601"/>
    <w:rsid w:val="00610039"/>
    <w:rsid w:val="0065331C"/>
    <w:rsid w:val="00667519"/>
    <w:rsid w:val="006A1688"/>
    <w:rsid w:val="006C225D"/>
    <w:rsid w:val="006E1B95"/>
    <w:rsid w:val="007063AC"/>
    <w:rsid w:val="007343B7"/>
    <w:rsid w:val="007363F4"/>
    <w:rsid w:val="00762E70"/>
    <w:rsid w:val="00770594"/>
    <w:rsid w:val="00773777"/>
    <w:rsid w:val="007A0F74"/>
    <w:rsid w:val="007B1E34"/>
    <w:rsid w:val="007C7A91"/>
    <w:rsid w:val="007D27CB"/>
    <w:rsid w:val="007F5C80"/>
    <w:rsid w:val="00837CA5"/>
    <w:rsid w:val="00856DF5"/>
    <w:rsid w:val="00866F24"/>
    <w:rsid w:val="008D11C3"/>
    <w:rsid w:val="008E199E"/>
    <w:rsid w:val="00901999"/>
    <w:rsid w:val="00926425"/>
    <w:rsid w:val="009471F8"/>
    <w:rsid w:val="009A5283"/>
    <w:rsid w:val="00A16FC4"/>
    <w:rsid w:val="00A97E84"/>
    <w:rsid w:val="00AC42E9"/>
    <w:rsid w:val="00AC668E"/>
    <w:rsid w:val="00AE082B"/>
    <w:rsid w:val="00AF7797"/>
    <w:rsid w:val="00B1734C"/>
    <w:rsid w:val="00B33FD2"/>
    <w:rsid w:val="00B427B3"/>
    <w:rsid w:val="00B57E06"/>
    <w:rsid w:val="00B60524"/>
    <w:rsid w:val="00B750C6"/>
    <w:rsid w:val="00B96271"/>
    <w:rsid w:val="00BE4633"/>
    <w:rsid w:val="00BF3D10"/>
    <w:rsid w:val="00C46255"/>
    <w:rsid w:val="00C54B63"/>
    <w:rsid w:val="00C6324F"/>
    <w:rsid w:val="00C7250B"/>
    <w:rsid w:val="00C86CA0"/>
    <w:rsid w:val="00CA347E"/>
    <w:rsid w:val="00CB41A3"/>
    <w:rsid w:val="00CF4478"/>
    <w:rsid w:val="00DB3875"/>
    <w:rsid w:val="00DC15D7"/>
    <w:rsid w:val="00DF3459"/>
    <w:rsid w:val="00DF6D1A"/>
    <w:rsid w:val="00E11D9A"/>
    <w:rsid w:val="00E46E1F"/>
    <w:rsid w:val="00E75D17"/>
    <w:rsid w:val="00E80502"/>
    <w:rsid w:val="00E907C1"/>
    <w:rsid w:val="00EB0867"/>
    <w:rsid w:val="00EB7B8D"/>
    <w:rsid w:val="00EC7FE3"/>
    <w:rsid w:val="00ED78DA"/>
    <w:rsid w:val="00ED7C5D"/>
    <w:rsid w:val="00F36870"/>
    <w:rsid w:val="00F62C6D"/>
    <w:rsid w:val="00FD188F"/>
    <w:rsid w:val="00FE6672"/>
    <w:rsid w:val="00FF53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2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C42E9"/>
  </w:style>
  <w:style w:type="table" w:styleId="a3">
    <w:name w:val="Table Grid"/>
    <w:basedOn w:val="a1"/>
    <w:rsid w:val="00155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0A7A09"/>
    <w:rPr>
      <w:b/>
      <w:bCs/>
    </w:rPr>
  </w:style>
  <w:style w:type="character" w:styleId="-">
    <w:name w:val="Hyperlink"/>
    <w:rsid w:val="006C225D"/>
    <w:rPr>
      <w:color w:val="0000FF"/>
      <w:u w:val="single"/>
    </w:rPr>
  </w:style>
  <w:style w:type="character" w:styleId="-0">
    <w:name w:val="FollowedHyperlink"/>
    <w:rsid w:val="004C3921"/>
    <w:rPr>
      <w:color w:val="800080"/>
      <w:u w:val="single"/>
    </w:rPr>
  </w:style>
  <w:style w:type="paragraph" w:styleId="a5">
    <w:name w:val="Balloon Text"/>
    <w:basedOn w:val="a"/>
    <w:link w:val="Char"/>
    <w:rsid w:val="005E073C"/>
    <w:rPr>
      <w:rFonts w:ascii="Segoe UI" w:hAnsi="Segoe UI" w:cs="Segoe UI"/>
      <w:sz w:val="18"/>
      <w:szCs w:val="18"/>
    </w:rPr>
  </w:style>
  <w:style w:type="character" w:customStyle="1" w:styleId="Char">
    <w:name w:val="Κείμενο πλαισίου Char"/>
    <w:link w:val="a5"/>
    <w:rsid w:val="005E073C"/>
    <w:rPr>
      <w:rFonts w:ascii="Segoe UI" w:hAnsi="Segoe UI" w:cs="Segoe UI"/>
      <w:sz w:val="18"/>
      <w:szCs w:val="18"/>
    </w:rPr>
  </w:style>
  <w:style w:type="paragraph" w:styleId="a6">
    <w:name w:val="List Paragraph"/>
    <w:basedOn w:val="a"/>
    <w:uiPriority w:val="34"/>
    <w:qFormat/>
    <w:rsid w:val="007A0F74"/>
    <w:pPr>
      <w:ind w:left="720"/>
      <w:contextualSpacing/>
    </w:pPr>
  </w:style>
</w:styles>
</file>

<file path=word/webSettings.xml><?xml version="1.0" encoding="utf-8"?>
<w:webSettings xmlns:r="http://schemas.openxmlformats.org/officeDocument/2006/relationships" xmlns:w="http://schemas.openxmlformats.org/wordprocessingml/2006/main">
  <w:divs>
    <w:div w:id="46153163">
      <w:bodyDiv w:val="1"/>
      <w:marLeft w:val="0"/>
      <w:marRight w:val="0"/>
      <w:marTop w:val="0"/>
      <w:marBottom w:val="0"/>
      <w:divBdr>
        <w:top w:val="none" w:sz="0" w:space="0" w:color="auto"/>
        <w:left w:val="none" w:sz="0" w:space="0" w:color="auto"/>
        <w:bottom w:val="none" w:sz="0" w:space="0" w:color="auto"/>
        <w:right w:val="none" w:sz="0" w:space="0" w:color="auto"/>
      </w:divBdr>
      <w:divsChild>
        <w:div w:id="149251513">
          <w:marLeft w:val="0"/>
          <w:marRight w:val="0"/>
          <w:marTop w:val="0"/>
          <w:marBottom w:val="0"/>
          <w:divBdr>
            <w:top w:val="none" w:sz="0" w:space="0" w:color="auto"/>
            <w:left w:val="none" w:sz="0" w:space="0" w:color="auto"/>
            <w:bottom w:val="none" w:sz="0" w:space="0" w:color="auto"/>
            <w:right w:val="none" w:sz="0" w:space="0" w:color="auto"/>
          </w:divBdr>
          <w:divsChild>
            <w:div w:id="45419764">
              <w:marLeft w:val="0"/>
              <w:marRight w:val="0"/>
              <w:marTop w:val="0"/>
              <w:marBottom w:val="0"/>
              <w:divBdr>
                <w:top w:val="none" w:sz="0" w:space="0" w:color="auto"/>
                <w:left w:val="none" w:sz="0" w:space="0" w:color="auto"/>
                <w:bottom w:val="none" w:sz="0" w:space="0" w:color="auto"/>
                <w:right w:val="none" w:sz="0" w:space="0" w:color="auto"/>
              </w:divBdr>
              <w:divsChild>
                <w:div w:id="385183335">
                  <w:marLeft w:val="0"/>
                  <w:marRight w:val="0"/>
                  <w:marTop w:val="0"/>
                  <w:marBottom w:val="0"/>
                  <w:divBdr>
                    <w:top w:val="none" w:sz="0" w:space="0" w:color="auto"/>
                    <w:left w:val="none" w:sz="0" w:space="0" w:color="auto"/>
                    <w:bottom w:val="none" w:sz="0" w:space="0" w:color="auto"/>
                    <w:right w:val="none" w:sz="0" w:space="0" w:color="auto"/>
                  </w:divBdr>
                  <w:divsChild>
                    <w:div w:id="577322246">
                      <w:marLeft w:val="0"/>
                      <w:marRight w:val="0"/>
                      <w:marTop w:val="0"/>
                      <w:marBottom w:val="0"/>
                      <w:divBdr>
                        <w:top w:val="none" w:sz="0" w:space="0" w:color="auto"/>
                        <w:left w:val="none" w:sz="0" w:space="0" w:color="auto"/>
                        <w:bottom w:val="none" w:sz="0" w:space="0" w:color="auto"/>
                        <w:right w:val="none" w:sz="0" w:space="0" w:color="auto"/>
                      </w:divBdr>
                      <w:divsChild>
                        <w:div w:id="2114393577">
                          <w:marLeft w:val="0"/>
                          <w:marRight w:val="0"/>
                          <w:marTop w:val="0"/>
                          <w:marBottom w:val="0"/>
                          <w:divBdr>
                            <w:top w:val="none" w:sz="0" w:space="0" w:color="auto"/>
                            <w:left w:val="none" w:sz="0" w:space="0" w:color="auto"/>
                            <w:bottom w:val="none" w:sz="0" w:space="0" w:color="auto"/>
                            <w:right w:val="none" w:sz="0" w:space="0" w:color="auto"/>
                          </w:divBdr>
                          <w:divsChild>
                            <w:div w:id="221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76483">
      <w:bodyDiv w:val="1"/>
      <w:marLeft w:val="0"/>
      <w:marRight w:val="0"/>
      <w:marTop w:val="0"/>
      <w:marBottom w:val="0"/>
      <w:divBdr>
        <w:top w:val="none" w:sz="0" w:space="0" w:color="auto"/>
        <w:left w:val="none" w:sz="0" w:space="0" w:color="auto"/>
        <w:bottom w:val="none" w:sz="0" w:space="0" w:color="auto"/>
        <w:right w:val="none" w:sz="0" w:space="0" w:color="auto"/>
      </w:divBdr>
    </w:div>
    <w:div w:id="1383750367">
      <w:bodyDiv w:val="1"/>
      <w:marLeft w:val="0"/>
      <w:marRight w:val="0"/>
      <w:marTop w:val="0"/>
      <w:marBottom w:val="0"/>
      <w:divBdr>
        <w:top w:val="none" w:sz="0" w:space="0" w:color="auto"/>
        <w:left w:val="none" w:sz="0" w:space="0" w:color="auto"/>
        <w:bottom w:val="none" w:sz="0" w:space="0" w:color="auto"/>
        <w:right w:val="none" w:sz="0" w:space="0" w:color="auto"/>
      </w:divBdr>
    </w:div>
    <w:div w:id="2045137495">
      <w:bodyDiv w:val="1"/>
      <w:marLeft w:val="0"/>
      <w:marRight w:val="0"/>
      <w:marTop w:val="0"/>
      <w:marBottom w:val="0"/>
      <w:divBdr>
        <w:top w:val="none" w:sz="0" w:space="0" w:color="auto"/>
        <w:left w:val="none" w:sz="0" w:space="0" w:color="auto"/>
        <w:bottom w:val="none" w:sz="0" w:space="0" w:color="auto"/>
        <w:right w:val="none" w:sz="0" w:space="0" w:color="auto"/>
      </w:divBdr>
      <w:divsChild>
        <w:div w:id="106395395">
          <w:marLeft w:val="0"/>
          <w:marRight w:val="0"/>
          <w:marTop w:val="0"/>
          <w:marBottom w:val="0"/>
          <w:divBdr>
            <w:top w:val="none" w:sz="0" w:space="0" w:color="auto"/>
            <w:left w:val="none" w:sz="0" w:space="0" w:color="auto"/>
            <w:bottom w:val="none" w:sz="0" w:space="0" w:color="auto"/>
            <w:right w:val="none" w:sz="0" w:space="0" w:color="auto"/>
          </w:divBdr>
        </w:div>
        <w:div w:id="1660378794">
          <w:marLeft w:val="0"/>
          <w:marRight w:val="0"/>
          <w:marTop w:val="0"/>
          <w:marBottom w:val="0"/>
          <w:divBdr>
            <w:top w:val="none" w:sz="0" w:space="0" w:color="auto"/>
            <w:left w:val="none" w:sz="0" w:space="0" w:color="auto"/>
            <w:bottom w:val="none" w:sz="0" w:space="0" w:color="auto"/>
            <w:right w:val="none" w:sz="0" w:space="0" w:color="auto"/>
          </w:divBdr>
        </w:div>
        <w:div w:id="892470994">
          <w:marLeft w:val="0"/>
          <w:marRight w:val="0"/>
          <w:marTop w:val="0"/>
          <w:marBottom w:val="0"/>
          <w:divBdr>
            <w:top w:val="none" w:sz="0" w:space="0" w:color="auto"/>
            <w:left w:val="none" w:sz="0" w:space="0" w:color="auto"/>
            <w:bottom w:val="none" w:sz="0" w:space="0" w:color="auto"/>
            <w:right w:val="none" w:sz="0" w:space="0" w:color="auto"/>
          </w:divBdr>
        </w:div>
        <w:div w:id="765617520">
          <w:marLeft w:val="0"/>
          <w:marRight w:val="0"/>
          <w:marTop w:val="0"/>
          <w:marBottom w:val="0"/>
          <w:divBdr>
            <w:top w:val="none" w:sz="0" w:space="0" w:color="auto"/>
            <w:left w:val="none" w:sz="0" w:space="0" w:color="auto"/>
            <w:bottom w:val="none" w:sz="0" w:space="0" w:color="auto"/>
            <w:right w:val="none" w:sz="0" w:space="0" w:color="auto"/>
          </w:divBdr>
        </w:div>
        <w:div w:id="811598171">
          <w:marLeft w:val="0"/>
          <w:marRight w:val="0"/>
          <w:marTop w:val="0"/>
          <w:marBottom w:val="0"/>
          <w:divBdr>
            <w:top w:val="none" w:sz="0" w:space="0" w:color="auto"/>
            <w:left w:val="none" w:sz="0" w:space="0" w:color="auto"/>
            <w:bottom w:val="none" w:sz="0" w:space="0" w:color="auto"/>
            <w:right w:val="none" w:sz="0" w:space="0" w:color="auto"/>
          </w:divBdr>
        </w:div>
        <w:div w:id="98841184">
          <w:marLeft w:val="0"/>
          <w:marRight w:val="0"/>
          <w:marTop w:val="0"/>
          <w:marBottom w:val="0"/>
          <w:divBdr>
            <w:top w:val="none" w:sz="0" w:space="0" w:color="auto"/>
            <w:left w:val="none" w:sz="0" w:space="0" w:color="auto"/>
            <w:bottom w:val="none" w:sz="0" w:space="0" w:color="auto"/>
            <w:right w:val="none" w:sz="0" w:space="0" w:color="auto"/>
          </w:divBdr>
        </w:div>
        <w:div w:id="578055958">
          <w:marLeft w:val="0"/>
          <w:marRight w:val="0"/>
          <w:marTop w:val="0"/>
          <w:marBottom w:val="0"/>
          <w:divBdr>
            <w:top w:val="none" w:sz="0" w:space="0" w:color="auto"/>
            <w:left w:val="none" w:sz="0" w:space="0" w:color="auto"/>
            <w:bottom w:val="none" w:sz="0" w:space="0" w:color="auto"/>
            <w:right w:val="none" w:sz="0" w:space="0" w:color="auto"/>
          </w:divBdr>
        </w:div>
        <w:div w:id="1324046152">
          <w:marLeft w:val="0"/>
          <w:marRight w:val="0"/>
          <w:marTop w:val="0"/>
          <w:marBottom w:val="0"/>
          <w:divBdr>
            <w:top w:val="none" w:sz="0" w:space="0" w:color="auto"/>
            <w:left w:val="none" w:sz="0" w:space="0" w:color="auto"/>
            <w:bottom w:val="none" w:sz="0" w:space="0" w:color="auto"/>
            <w:right w:val="none" w:sz="0" w:space="0" w:color="auto"/>
          </w:divBdr>
          <w:divsChild>
            <w:div w:id="1240797788">
              <w:marLeft w:val="0"/>
              <w:marRight w:val="0"/>
              <w:marTop w:val="0"/>
              <w:marBottom w:val="0"/>
              <w:divBdr>
                <w:top w:val="none" w:sz="0" w:space="0" w:color="auto"/>
                <w:left w:val="none" w:sz="0" w:space="0" w:color="auto"/>
                <w:bottom w:val="none" w:sz="0" w:space="0" w:color="auto"/>
                <w:right w:val="none" w:sz="0" w:space="0" w:color="auto"/>
              </w:divBdr>
            </w:div>
          </w:divsChild>
        </w:div>
        <w:div w:id="2131436133">
          <w:marLeft w:val="0"/>
          <w:marRight w:val="0"/>
          <w:marTop w:val="0"/>
          <w:marBottom w:val="0"/>
          <w:divBdr>
            <w:top w:val="none" w:sz="0" w:space="0" w:color="auto"/>
            <w:left w:val="none" w:sz="0" w:space="0" w:color="auto"/>
            <w:bottom w:val="none" w:sz="0" w:space="0" w:color="auto"/>
            <w:right w:val="none" w:sz="0" w:space="0" w:color="auto"/>
          </w:divBdr>
        </w:div>
        <w:div w:id="256400715">
          <w:marLeft w:val="0"/>
          <w:marRight w:val="0"/>
          <w:marTop w:val="0"/>
          <w:marBottom w:val="0"/>
          <w:divBdr>
            <w:top w:val="none" w:sz="0" w:space="0" w:color="auto"/>
            <w:left w:val="none" w:sz="0" w:space="0" w:color="auto"/>
            <w:bottom w:val="none" w:sz="0" w:space="0" w:color="auto"/>
            <w:right w:val="none" w:sz="0" w:space="0" w:color="auto"/>
          </w:divBdr>
        </w:div>
        <w:div w:id="648635092">
          <w:marLeft w:val="0"/>
          <w:marRight w:val="0"/>
          <w:marTop w:val="0"/>
          <w:marBottom w:val="0"/>
          <w:divBdr>
            <w:top w:val="none" w:sz="0" w:space="0" w:color="auto"/>
            <w:left w:val="none" w:sz="0" w:space="0" w:color="auto"/>
            <w:bottom w:val="none" w:sz="0" w:space="0" w:color="auto"/>
            <w:right w:val="none" w:sz="0" w:space="0" w:color="auto"/>
          </w:divBdr>
        </w:div>
        <w:div w:id="2108650766">
          <w:marLeft w:val="0"/>
          <w:marRight w:val="0"/>
          <w:marTop w:val="0"/>
          <w:marBottom w:val="0"/>
          <w:divBdr>
            <w:top w:val="none" w:sz="0" w:space="0" w:color="auto"/>
            <w:left w:val="none" w:sz="0" w:space="0" w:color="auto"/>
            <w:bottom w:val="none" w:sz="0" w:space="0" w:color="auto"/>
            <w:right w:val="none" w:sz="0" w:space="0" w:color="auto"/>
          </w:divBdr>
        </w:div>
        <w:div w:id="1275866361">
          <w:marLeft w:val="0"/>
          <w:marRight w:val="0"/>
          <w:marTop w:val="0"/>
          <w:marBottom w:val="0"/>
          <w:divBdr>
            <w:top w:val="none" w:sz="0" w:space="0" w:color="auto"/>
            <w:left w:val="none" w:sz="0" w:space="0" w:color="auto"/>
            <w:bottom w:val="none" w:sz="0" w:space="0" w:color="auto"/>
            <w:right w:val="none" w:sz="0" w:space="0" w:color="auto"/>
          </w:divBdr>
        </w:div>
        <w:div w:id="191713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282</Words>
  <Characters>1525</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ΣΥΛΛΟΓΟΣ ΓΟΝΕΩΝ &amp; ΚΗΔΕΜΟΝΩΝ</vt:lpstr>
      <vt:lpstr>ΣΥΛΛΟΓΟΣ ΓΟΝΕΩΝ &amp; ΚΗΔΕΜΟΝΩΝ</vt:lpstr>
    </vt:vector>
  </TitlesOfParts>
  <Company>GGB</Company>
  <LinksUpToDate>false</LinksUpToDate>
  <CharactersWithSpaces>1804</CharactersWithSpaces>
  <SharedDoc>false</SharedDoc>
  <HLinks>
    <vt:vector size="12" baseType="variant">
      <vt:variant>
        <vt:i4>5373955</vt:i4>
      </vt:variant>
      <vt:variant>
        <vt:i4>3</vt:i4>
      </vt:variant>
      <vt:variant>
        <vt:i4>0</vt:i4>
      </vt:variant>
      <vt:variant>
        <vt:i4>5</vt:i4>
      </vt:variant>
      <vt:variant>
        <vt:lpwstr>http://15dimotiko.weebly.com/</vt:lpwstr>
      </vt:variant>
      <vt:variant>
        <vt:lpwstr/>
      </vt:variant>
      <vt:variant>
        <vt:i4>6684697</vt:i4>
      </vt:variant>
      <vt:variant>
        <vt:i4>0</vt:i4>
      </vt:variant>
      <vt:variant>
        <vt:i4>0</vt:i4>
      </vt:variant>
      <vt:variant>
        <vt:i4>5</vt:i4>
      </vt:variant>
      <vt:variant>
        <vt:lpwstr>mailto:syllogos.goneon15@gmail.com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ΓΟΝΕΩΝ &amp; ΚΗΔΕΜΟΝΩΝ</dc:title>
  <dc:creator>MastrogiorgiM</dc:creator>
  <cp:lastModifiedBy>ctheodo</cp:lastModifiedBy>
  <cp:revision>4</cp:revision>
  <cp:lastPrinted>2014-10-21T08:35:00Z</cp:lastPrinted>
  <dcterms:created xsi:type="dcterms:W3CDTF">2015-10-02T11:39:00Z</dcterms:created>
  <dcterms:modified xsi:type="dcterms:W3CDTF">2015-10-02T12:02:00Z</dcterms:modified>
</cp:coreProperties>
</file>